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200" w:line="360" w:lineRule="auto"/>
        <w:rPr>
          <w:sz w:val="32"/>
          <w:szCs w:val="32"/>
        </w:rPr>
      </w:pPr>
      <w:bookmarkStart w:name="_gjdgxs" w:id="0"/>
      <w:bookmarkEnd w:id="0"/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5131125</wp:posOffset>
            </wp:positionH>
            <wp:positionV relativeFrom="page">
              <wp:posOffset>857250</wp:posOffset>
            </wp:positionV>
            <wp:extent cx="1509713" cy="392833"/>
            <wp:effectExtent l="0" t="0" r="0" b="0"/>
            <wp:wrapNone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9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  <w:lang w:val="de-DE"/>
        </w:rPr>
        <w:t>Formul</w:t>
      </w:r>
      <w:r>
        <w:rPr>
          <w:sz w:val="32"/>
          <w:szCs w:val="32"/>
          <w:rtl w:val="0"/>
        </w:rPr>
        <w:t xml:space="preserve">ář </w:t>
      </w:r>
      <w:r>
        <w:rPr>
          <w:sz w:val="32"/>
          <w:szCs w:val="32"/>
          <w:rtl w:val="0"/>
        </w:rPr>
        <w:t>pro v</w:t>
      </w:r>
      <w:r>
        <w:rPr>
          <w:sz w:val="32"/>
          <w:szCs w:val="32"/>
          <w:rtl w:val="0"/>
        </w:rPr>
        <w:t>ý</w:t>
      </w:r>
      <w:r>
        <w:rPr>
          <w:sz w:val="32"/>
          <w:szCs w:val="32"/>
          <w:rtl w:val="0"/>
        </w:rPr>
        <w:t>m</w:t>
      </w:r>
      <w:r>
        <w:rPr>
          <w:sz w:val="32"/>
          <w:szCs w:val="32"/>
          <w:rtl w:val="0"/>
        </w:rPr>
        <w:t>ě</w:t>
      </w:r>
      <w:r>
        <w:rPr>
          <w:sz w:val="32"/>
          <w:szCs w:val="32"/>
          <w:rtl w:val="0"/>
        </w:rPr>
        <w:t>nu zbo</w:t>
      </w:r>
      <w:r>
        <w:rPr>
          <w:sz w:val="32"/>
          <w:szCs w:val="32"/>
          <w:rtl w:val="0"/>
        </w:rPr>
        <w:t>ží</w:t>
      </w:r>
    </w:p>
    <w:p>
      <w:pPr>
        <w:pStyle w:val="Text"/>
        <w:spacing w:after="20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kazn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k: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Jm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it-IT"/>
        </w:rPr>
        <w:t>no a p</w:t>
      </w:r>
      <w:r>
        <w:rPr>
          <w:sz w:val="18"/>
          <w:szCs w:val="18"/>
          <w:rtl w:val="0"/>
        </w:rPr>
        <w:t>ří</w:t>
      </w:r>
      <w:r>
        <w:rPr>
          <w:sz w:val="18"/>
          <w:szCs w:val="18"/>
          <w:rtl w:val="0"/>
        </w:rPr>
        <w:t>jmen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 xml:space="preserve">/ Firma       </w:t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Adresa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Telefon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</w:pPr>
      <w:r>
        <w:rPr>
          <w:sz w:val="18"/>
          <w:szCs w:val="18"/>
          <w:rtl w:val="0"/>
        </w:rPr>
        <w:t xml:space="preserve">E-mail 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before="200" w:after="20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Dodavatel: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Gold Hair s.r.o., Karasova 1130/23, 709 00, Ostrava - Mari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nsk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en-US"/>
        </w:rPr>
        <w:t>Hory, 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047 99 241, 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CZ04799241</w:t>
      </w:r>
    </w:p>
    <w:p>
      <w:pPr>
        <w:pStyle w:val="Text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Dobr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  <w:lang w:val="de-DE"/>
        </w:rPr>
        <w:t>den,</w:t>
      </w:r>
    </w:p>
    <w:p>
      <w:pPr>
        <w:pStyle w:val="Text"/>
        <w:spacing w:after="160"/>
        <w:rPr>
          <w:rStyle w:val="Hyperlink.0"/>
        </w:rPr>
      </w:pPr>
      <w:r>
        <w:rPr>
          <w:sz w:val="18"/>
          <w:szCs w:val="18"/>
          <w:rtl w:val="0"/>
        </w:rPr>
        <w:t>dne</w:t>
      </w:r>
      <w:r>
        <w:rPr>
          <w:sz w:val="18"/>
          <w:szCs w:val="18"/>
          <w:rtl w:val="0"/>
        </w:rPr>
        <w:t xml:space="preserve">………………………… </w:t>
      </w:r>
      <w:r>
        <w:rPr>
          <w:sz w:val="18"/>
          <w:szCs w:val="18"/>
          <w:rtl w:val="0"/>
        </w:rPr>
        <w:t>jsem prost</w:t>
      </w:r>
      <w:r>
        <w:rPr>
          <w:sz w:val="18"/>
          <w:szCs w:val="18"/>
          <w:rtl w:val="0"/>
        </w:rPr>
        <w:t>ř</w:t>
      </w:r>
      <w:r>
        <w:rPr>
          <w:sz w:val="18"/>
          <w:szCs w:val="18"/>
          <w:rtl w:val="0"/>
        </w:rPr>
        <w:t>ednictv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m va</w:t>
      </w:r>
      <w:r>
        <w:rPr>
          <w:sz w:val="18"/>
          <w:szCs w:val="18"/>
          <w:rtl w:val="0"/>
        </w:rPr>
        <w:t>š</w:t>
      </w:r>
      <w:r>
        <w:rPr>
          <w:sz w:val="18"/>
          <w:szCs w:val="18"/>
          <w:rtl w:val="0"/>
        </w:rPr>
        <w:t>eho e-shopu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"https://aktin.cz/"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"https://goldhair.cz"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goldhair.cz</w:t>
      </w:r>
      <w:r>
        <w:rPr/>
        <w:fldChar w:fldCharType="end" w:fldLock="0"/>
      </w:r>
      <w:r>
        <w:rPr>
          <w:rStyle w:val="Hyperlink.0"/>
          <w:rtl w:val="0"/>
        </w:rPr>
        <w:t xml:space="preserve"> s 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mi uzav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el(a) tuto kupn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smlouvu: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da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ho dokladu nebo </w:t>
      </w: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objedn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vky  </w:t>
        <w:tab/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tuto objedn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vku jsem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 xml:space="preserve">evzal(a) dne   </w:t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rPr>
          <w:rStyle w:val="Hyperlink.0"/>
        </w:rPr>
      </w:pPr>
    </w:p>
    <w:p>
      <w:pPr>
        <w:pStyle w:val="Text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P</w:t>
      </w:r>
      <w:r>
        <w:rPr>
          <w:rStyle w:val="Žádný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b w:val="1"/>
          <w:bCs w:val="1"/>
          <w:sz w:val="18"/>
          <w:szCs w:val="18"/>
          <w:rtl w:val="0"/>
        </w:rPr>
        <w:t>vodn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zbo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ží </w:t>
      </w:r>
      <w:r>
        <w:rPr>
          <w:rStyle w:val="Žádný"/>
          <w:b w:val="1"/>
          <w:bCs w:val="1"/>
          <w:sz w:val="18"/>
          <w:szCs w:val="18"/>
          <w:rtl w:val="0"/>
        </w:rPr>
        <w:t>(pouze to, kter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chcete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tit):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5"/>
        <w:gridCol w:w="163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zev zbo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ží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after="160" w:line="240" w:lineRule="auto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spacing w:before="200" w:after="160"/>
        <w:jc w:val="both"/>
        <w:rPr>
          <w:rStyle w:val="Žádný"/>
          <w:b w:val="1"/>
          <w:bCs w:val="1"/>
          <w:sz w:val="18"/>
          <w:szCs w:val="18"/>
        </w:rPr>
      </w:pPr>
      <w:r>
        <w:rPr>
          <w:rStyle w:val="Žádný"/>
          <w:b w:val="1"/>
          <w:bCs w:val="1"/>
          <w:sz w:val="18"/>
          <w:szCs w:val="18"/>
          <w:rtl w:val="0"/>
        </w:rPr>
        <w:t>Nov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zbo</w:t>
      </w:r>
      <w:r>
        <w:rPr>
          <w:rStyle w:val="Žádný"/>
          <w:b w:val="1"/>
          <w:bCs w:val="1"/>
          <w:sz w:val="18"/>
          <w:szCs w:val="18"/>
          <w:rtl w:val="0"/>
        </w:rPr>
        <w:t>ží</w:t>
      </w:r>
      <w:r>
        <w:rPr>
          <w:rStyle w:val="Žádný"/>
          <w:b w:val="1"/>
          <w:bCs w:val="1"/>
          <w:sz w:val="18"/>
          <w:szCs w:val="18"/>
          <w:rtl w:val="0"/>
        </w:rPr>
        <w:t>: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5"/>
        <w:gridCol w:w="1635"/>
      </w:tblGrid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zev zbo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ží 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(k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widowControl w:val="0"/>
              <w:spacing w:line="240" w:lineRule="auto"/>
            </w:pP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Style w:val="Žádný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736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5"/>
            <w:tcBorders>
              <w:top w:val="single" w:color="d9d9d9" w:sz="8" w:space="0" w:shadow="0" w:frame="0"/>
              <w:left w:val="single" w:color="d9d9d9" w:sz="8" w:space="0" w:shadow="0" w:frame="0"/>
              <w:bottom w:val="single" w:color="d9d9d9" w:sz="8" w:space="0" w:shadow="0" w:frame="0"/>
              <w:right w:val="single" w:color="d9d9d9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before="200" w:after="160" w:line="240" w:lineRule="auto"/>
        <w:rPr>
          <w:rStyle w:val="Žádný"/>
          <w:b w:val="1"/>
          <w:bCs w:val="1"/>
          <w:sz w:val="18"/>
          <w:szCs w:val="18"/>
        </w:rPr>
      </w:pPr>
    </w:p>
    <w:p>
      <w:pPr>
        <w:pStyle w:val="Text"/>
        <w:spacing w:before="200"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Zbo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ží </w:t>
      </w:r>
      <w:r>
        <w:rPr>
          <w:rStyle w:val="Žádný"/>
          <w:b w:val="1"/>
          <w:bCs w:val="1"/>
          <w:sz w:val="18"/>
          <w:szCs w:val="18"/>
          <w:rtl w:val="0"/>
        </w:rPr>
        <w:t>je mo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vym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nit do 14 dn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ů </w:t>
      </w:r>
      <w:r>
        <w:rPr>
          <w:rStyle w:val="Žádný"/>
          <w:b w:val="1"/>
          <w:bCs w:val="1"/>
          <w:sz w:val="18"/>
          <w:szCs w:val="18"/>
          <w:rtl w:val="0"/>
        </w:rPr>
        <w:t>od p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evzet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. Zbo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ží </w:t>
      </w:r>
      <w:r>
        <w:rPr>
          <w:rStyle w:val="Žádný"/>
          <w:b w:val="1"/>
          <w:bCs w:val="1"/>
          <w:sz w:val="18"/>
          <w:szCs w:val="18"/>
          <w:rtl w:val="0"/>
        </w:rPr>
        <w:t>mus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b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t nepou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it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a nepo</w:t>
      </w:r>
      <w:r>
        <w:rPr>
          <w:rStyle w:val="Žádný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b w:val="1"/>
          <w:bCs w:val="1"/>
          <w:sz w:val="18"/>
          <w:szCs w:val="18"/>
          <w:rtl w:val="0"/>
          <w:lang w:val="nl-NL"/>
        </w:rPr>
        <w:t>kozen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>.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Uve</w:t>
      </w:r>
      <w:r>
        <w:rPr>
          <w:rStyle w:val="Žádný"/>
          <w:b w:val="1"/>
          <w:bCs w:val="1"/>
          <w:sz w:val="18"/>
          <w:szCs w:val="18"/>
          <w:rtl w:val="0"/>
        </w:rPr>
        <w:t>ď</w:t>
      </w:r>
      <w:r>
        <w:rPr>
          <w:rStyle w:val="Žádný"/>
          <w:b w:val="1"/>
          <w:bCs w:val="1"/>
          <w:sz w:val="18"/>
          <w:szCs w:val="18"/>
          <w:rtl w:val="0"/>
        </w:rPr>
        <w:t>te bankovn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spojen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pro p</w:t>
      </w:r>
      <w:r>
        <w:rPr>
          <w:rStyle w:val="Žádný"/>
          <w:b w:val="1"/>
          <w:bCs w:val="1"/>
          <w:sz w:val="18"/>
          <w:szCs w:val="18"/>
          <w:rtl w:val="0"/>
        </w:rPr>
        <w:t>ří</w:t>
      </w:r>
      <w:r>
        <w:rPr>
          <w:rStyle w:val="Žádný"/>
          <w:b w:val="1"/>
          <w:bCs w:val="1"/>
          <w:sz w:val="18"/>
          <w:szCs w:val="18"/>
          <w:rtl w:val="0"/>
        </w:rPr>
        <w:t>pad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cen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b w:val="1"/>
          <w:bCs w:val="1"/>
          <w:sz w:val="18"/>
          <w:szCs w:val="18"/>
          <w:rtl w:val="0"/>
        </w:rPr>
        <w:t>pen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z:</w:t>
      </w:r>
      <w:r>
        <w:rPr>
          <w:rStyle w:val="Hyperlink.0"/>
          <w:rtl w:val="0"/>
        </w:rPr>
        <w:t xml:space="preserve"> ……………………………………………………</w:t>
      </w:r>
      <w:r>
        <w:rPr>
          <w:rStyle w:val="Hyperlink.0"/>
          <w:rtl w:val="0"/>
        </w:rPr>
        <w:t>/</w:t>
      </w:r>
      <w:r>
        <w:rPr>
          <w:rStyle w:val="Hyperlink.0"/>
          <w:rtl w:val="0"/>
        </w:rPr>
        <w:t>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>Kontakt preferuji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es (nehod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se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krtn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te): e-mail / telefon</w:t>
      </w:r>
    </w:p>
    <w:p>
      <w:pPr>
        <w:pStyle w:val="Text"/>
        <w:spacing w:after="160" w:line="256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silce 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m </w:t>
      </w:r>
      <w:r>
        <w:rPr>
          <w:rStyle w:val="Žádný"/>
          <w:b w:val="1"/>
          <w:bCs w:val="1"/>
          <w:sz w:val="18"/>
          <w:szCs w:val="18"/>
          <w:rtl w:val="0"/>
        </w:rPr>
        <w:t>p</w:t>
      </w:r>
      <w:r>
        <w:rPr>
          <w:rStyle w:val="Žádný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b w:val="1"/>
          <w:bCs w:val="1"/>
          <w:sz w:val="18"/>
          <w:szCs w:val="18"/>
          <w:rtl w:val="0"/>
        </w:rPr>
        <w:t>ilo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te vypln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  <w:lang w:val="pt-PT"/>
        </w:rPr>
        <w:t>tento formul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ář </w:t>
      </w:r>
      <w:r>
        <w:rPr>
          <w:rStyle w:val="Žádný"/>
          <w:b w:val="1"/>
          <w:bCs w:val="1"/>
          <w:sz w:val="18"/>
          <w:szCs w:val="18"/>
          <w:rtl w:val="0"/>
        </w:rPr>
        <w:t>pro v</w:t>
      </w:r>
      <w:r>
        <w:rPr>
          <w:rStyle w:val="Žádný"/>
          <w:b w:val="1"/>
          <w:bCs w:val="1"/>
          <w:sz w:val="18"/>
          <w:szCs w:val="18"/>
          <w:rtl w:val="0"/>
        </w:rPr>
        <w:t>ý</w:t>
      </w:r>
      <w:r>
        <w:rPr>
          <w:rStyle w:val="Žádný"/>
          <w:b w:val="1"/>
          <w:bCs w:val="1"/>
          <w:sz w:val="18"/>
          <w:szCs w:val="18"/>
          <w:rtl w:val="0"/>
        </w:rPr>
        <w:t>m</w:t>
      </w:r>
      <w:r>
        <w:rPr>
          <w:rStyle w:val="Žádný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b w:val="1"/>
          <w:bCs w:val="1"/>
          <w:sz w:val="18"/>
          <w:szCs w:val="18"/>
          <w:rtl w:val="0"/>
        </w:rPr>
        <w:t>nu zbo</w:t>
      </w:r>
      <w:r>
        <w:rPr>
          <w:rStyle w:val="Žádný"/>
          <w:b w:val="1"/>
          <w:bCs w:val="1"/>
          <w:sz w:val="18"/>
          <w:szCs w:val="18"/>
          <w:rtl w:val="0"/>
        </w:rPr>
        <w:t>ží</w:t>
      </w:r>
      <w:r>
        <w:rPr>
          <w:rStyle w:val="Hyperlink.0"/>
          <w:rtl w:val="0"/>
          <w:lang w:val="de-DE"/>
        </w:rPr>
        <w:t>.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silku za</w:t>
      </w:r>
      <w:r>
        <w:rPr>
          <w:rStyle w:val="Hyperlink.0"/>
          <w:rtl w:val="0"/>
        </w:rPr>
        <w:t>š</w:t>
      </w:r>
      <w:r>
        <w:rPr>
          <w:rStyle w:val="Hyperlink.0"/>
          <w:rtl w:val="0"/>
          <w:lang w:val="pt-PT"/>
        </w:rPr>
        <w:t>lete na Gold Hair s.r.o., se 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dlem Karasova 1130/23, Mari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a-DK"/>
        </w:rPr>
        <w:t>nsk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Hory, 709 00 Ostrava. Nebo m</w:t>
      </w:r>
      <w:r>
        <w:rPr>
          <w:rStyle w:val="Hyperlink.0"/>
          <w:rtl w:val="0"/>
        </w:rPr>
        <w:t>ůž</w:t>
      </w:r>
      <w:r>
        <w:rPr>
          <w:rStyle w:val="Hyperlink.0"/>
          <w:rtl w:val="0"/>
        </w:rPr>
        <w:t>ete vyu</w:t>
      </w:r>
      <w:r>
        <w:rPr>
          <w:rStyle w:val="Hyperlink.0"/>
          <w:rtl w:val="0"/>
        </w:rPr>
        <w:t>ží</w:t>
      </w:r>
      <w:r>
        <w:rPr>
          <w:rStyle w:val="Hyperlink.0"/>
          <w:rtl w:val="0"/>
        </w:rPr>
        <w:t>t zp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zasl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  <w:lang w:val="de-DE"/>
        </w:rPr>
        <w:t>es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silkovnu,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je zdarma, tak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zabalenou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silku (uvnit</w:t>
      </w:r>
      <w:r>
        <w:rPr>
          <w:rStyle w:val="Hyperlink.0"/>
          <w:rtl w:val="0"/>
        </w:rPr>
        <w:t xml:space="preserve">ř </w:t>
      </w:r>
      <w:r>
        <w:rPr>
          <w:rStyle w:val="Hyperlink.0"/>
          <w:rtl w:val="0"/>
        </w:rPr>
        <w:t>s formul</w:t>
      </w:r>
      <w:r>
        <w:rPr>
          <w:rStyle w:val="Hyperlink.0"/>
          <w:rtl w:val="0"/>
        </w:rPr>
        <w:t>ář</w:t>
      </w:r>
      <w:r>
        <w:rPr>
          <w:rStyle w:val="Hyperlink.0"/>
          <w:rtl w:val="0"/>
        </w:rPr>
        <w:t>em)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na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dejn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st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silkovny, nahl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te obsluze 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d: 983 263 31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a nech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si vystavit potvrzen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silky (na potvrzen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nezapome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te, je to d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kaz o odesl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).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</w:pPr>
      <w:r>
        <w:rPr>
          <w:rStyle w:val="Hyperlink.0"/>
          <w:rtl w:val="0"/>
          <w:lang w:val="de-DE"/>
        </w:rPr>
        <w:t xml:space="preserve">Datum </w:t>
      </w:r>
      <w:r>
        <w:rPr>
          <w:rStyle w:val="Hyperlink.0"/>
          <w:rtl w:val="0"/>
        </w:rPr>
        <w:t xml:space="preserve">………………………                                 </w:t>
      </w:r>
      <w:r>
        <w:rPr>
          <w:rStyle w:val="Hyperlink.0"/>
          <w:rtl w:val="0"/>
        </w:rPr>
        <w:t>Vlastnoru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podpis  </w:t>
      </w:r>
      <w:r>
        <w:rPr>
          <w:rStyle w:val="Hyperlink.0"/>
          <w:rtl w:val="0"/>
        </w:rPr>
        <w:t>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18"/>
      <w:szCs w:val="18"/>
    </w:rPr>
  </w:style>
  <w:style w:type="character" w:styleId="Hyperlink.1">
    <w:name w:val="Hyperlink.1"/>
    <w:basedOn w:val="Žádný"/>
    <w:next w:val="Hyperlink.1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